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33A7" w:rsidRDefault="00E733A7" w:rsidP="00E733A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733A7">
        <w:rPr>
          <w:rFonts w:ascii="Tahoma" w:hAnsi="Tahoma" w:cs="Tahoma"/>
          <w:color w:val="44546A" w:themeColor="text2"/>
          <w:sz w:val="30"/>
        </w:rPr>
        <w:t>July 2029</w:t>
      </w:r>
      <w:r>
        <w:rPr>
          <w:rFonts w:ascii="Tahoma" w:hAnsi="Tahoma" w:cs="Tahoma"/>
          <w:color w:val="44546A" w:themeColor="text2"/>
          <w:sz w:val="30"/>
        </w:rPr>
        <w:br/>
      </w:r>
      <w:r w:rsidRPr="00E733A7">
        <w:rPr>
          <w:rFonts w:ascii="Tahoma" w:hAnsi="Tahoma" w:cs="Tahoma"/>
          <w:color w:val="4672A8"/>
          <w:sz w:val="18"/>
        </w:rPr>
        <w:t>This July calendar is blank, printable and contains US holidays.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733A7" w:rsidRPr="00516BC8" w:rsidTr="00E733A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33A7" w:rsidRPr="00E733A7" w:rsidRDefault="00E733A7" w:rsidP="00E733A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733A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e 2029" w:history="1">
              <w:r w:rsidRPr="00E733A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33A7" w:rsidRPr="00E733A7" w:rsidRDefault="00E733A7" w:rsidP="00E733A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733A7">
              <w:rPr>
                <w:rFonts w:ascii="Arial" w:hAnsi="Arial" w:cs="Arial"/>
                <w:b/>
                <w:color w:val="FFFFFF"/>
                <w:sz w:val="28"/>
              </w:rPr>
              <w:t>July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733A7" w:rsidRPr="00E733A7" w:rsidRDefault="00E733A7" w:rsidP="00E733A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ugust 2029" w:history="1">
              <w:r w:rsidRPr="00E733A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2029</w:t>
              </w:r>
            </w:hyperlink>
            <w:r w:rsidRPr="00E733A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733A7" w:rsidRPr="00516BC8" w:rsidTr="00E733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733A7" w:rsidRPr="00516BC8" w:rsidRDefault="00E733A7" w:rsidP="00E733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733A7" w:rsidRPr="00E733A7" w:rsidTr="00E733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33A7">
              <w:rPr>
                <w:rStyle w:val="WinCalendarHolidayBlue"/>
              </w:rPr>
              <w:t xml:space="preserve"> Canada Day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33A7">
              <w:rPr>
                <w:rStyle w:val="WinCalendarHolidayRed"/>
              </w:rPr>
              <w:t xml:space="preserve"> Independence Day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</w:tr>
      <w:tr w:rsidR="00E733A7" w:rsidRPr="00E733A7" w:rsidTr="00E733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</w:tr>
      <w:tr w:rsidR="00E733A7" w:rsidRPr="00E733A7" w:rsidTr="00E733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</w:tr>
      <w:tr w:rsidR="00E733A7" w:rsidRPr="00E733A7" w:rsidTr="00E733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33A7">
              <w:rPr>
                <w:rStyle w:val="WinCalendarHolidayBlue"/>
              </w:rPr>
              <w:t xml:space="preserve"> World Hepatitis Day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</w:tr>
      <w:tr w:rsidR="00E733A7" w:rsidRPr="00E733A7" w:rsidTr="00E733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33A7">
              <w:rPr>
                <w:rStyle w:val="WinCalendarHolidayBlue"/>
              </w:rPr>
              <w:t xml:space="preserve"> Int'l. Friendship Day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33A7" w:rsidRDefault="00E733A7" w:rsidP="00E733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733A7">
              <w:rPr>
                <w:rStyle w:val="WinCalendarHolidayBlue"/>
              </w:rPr>
              <w:t xml:space="preserve"> </w:t>
            </w:r>
          </w:p>
          <w:p w:rsidR="00E733A7" w:rsidRPr="00E733A7" w:rsidRDefault="00E733A7" w:rsidP="00E733A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733A7" w:rsidRPr="00E733A7" w:rsidRDefault="00E733A7" w:rsidP="00E733A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733A7" w:rsidRDefault="00E733A7" w:rsidP="00E733A7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733A7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733A7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E733A7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733A7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E733A7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733A7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733A7" w:rsidRPr="006D243A" w:rsidRDefault="00E733A7" w:rsidP="00E733A7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E733A7" w:rsidRPr="006D243A" w:rsidRDefault="00E733A7" w:rsidP="00E733A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E733A7" w:rsidRPr="006D243A" w:rsidRDefault="00E733A7" w:rsidP="00E733A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E733A7" w:rsidRPr="006D243A" w:rsidRDefault="00E733A7" w:rsidP="00E733A7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E733A7" w:rsidRPr="006D243A" w:rsidRDefault="00E733A7" w:rsidP="00E733A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E733A7" w:rsidRPr="006D243A" w:rsidSect="00E733A7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3A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733A7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002806-8415-427D-AD60-511D21745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33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33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33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33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33A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733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733A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August-2029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June-2029" TargetMode="External"/><Relationship Id="rId9" Type="http://schemas.openxmlformats.org/officeDocument/2006/relationships/hyperlink" Target="http://www.wincalendar.com/2029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753</Characters>
  <Application>Microsoft Office Word</Application>
  <DocSecurity>0</DocSecurity>
  <Lines>82</Lines>
  <Paragraphs>49</Paragraphs>
  <ScaleCrop>false</ScaleCrop>
  <Company>WinCalendar.com</Company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2029 US Calendar with Holidays</dc:title>
  <dc:subject>Printable Calendar</dc:subject>
  <dc:creator>Sapro Systems</dc:creator>
  <cp:keywords>Word Calendar Template, Calendar, Jul 2029,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